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2C" w:rsidRPr="003D0C2C" w:rsidRDefault="003D0C2C" w:rsidP="003D0C2C">
      <w:pPr>
        <w:spacing w:after="0"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Projekt: </w:t>
      </w:r>
      <w:r w:rsidR="00E25847">
        <w:rPr>
          <w:sz w:val="28"/>
          <w:szCs w:val="28"/>
        </w:rPr>
        <w:t>___________________________________________________________________</w:t>
      </w:r>
    </w:p>
    <w:p w:rsidR="00580BE9" w:rsidRPr="00B062AE" w:rsidRDefault="00B062AE" w:rsidP="00B062AE">
      <w:pPr>
        <w:jc w:val="center"/>
        <w:rPr>
          <w:b/>
          <w:sz w:val="32"/>
          <w:szCs w:val="32"/>
        </w:rPr>
      </w:pPr>
      <w:proofErr w:type="spellStart"/>
      <w:r w:rsidRPr="00B062AE">
        <w:rPr>
          <w:b/>
          <w:sz w:val="32"/>
          <w:szCs w:val="32"/>
        </w:rPr>
        <w:t>Indikatorenblatt</w:t>
      </w:r>
      <w:proofErr w:type="spellEnd"/>
    </w:p>
    <w:tbl>
      <w:tblPr>
        <w:tblW w:w="16240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3169"/>
        <w:gridCol w:w="3076"/>
        <w:gridCol w:w="975"/>
        <w:gridCol w:w="2527"/>
        <w:gridCol w:w="1197"/>
        <w:gridCol w:w="2459"/>
      </w:tblGrid>
      <w:tr w:rsidR="00B062AE" w:rsidRPr="00B062AE" w:rsidTr="00971963">
        <w:trPr>
          <w:trHeight w:val="930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Ziel 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Unterziele/Schwerpunkte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Indikatoren</w:t>
            </w: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B06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Rahmenvorgaben / Maßnahmen / Instrumente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Kennzahl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Zielgruppe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ca. zu erreichende TN / Pers.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Anmerkungen</w:t>
            </w: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z.B. Umfang, Beteiligung Dritter;</w:t>
            </w:r>
          </w:p>
        </w:tc>
      </w:tr>
      <w:tr w:rsidR="00B062AE" w:rsidRPr="00B062AE" w:rsidTr="00971963">
        <w:trPr>
          <w:trHeight w:val="6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062AE" w:rsidRPr="00B062AE" w:rsidTr="00971963">
        <w:trPr>
          <w:trHeight w:val="645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062AE" w:rsidRPr="00B062AE" w:rsidTr="00971963">
        <w:trPr>
          <w:trHeight w:val="645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062AE" w:rsidRPr="00B062AE" w:rsidTr="00971963">
        <w:trPr>
          <w:trHeight w:val="63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062AE" w:rsidRPr="00B062AE" w:rsidTr="00971963">
        <w:trPr>
          <w:trHeight w:val="63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062AE" w:rsidRPr="00B062AE" w:rsidTr="00971963">
        <w:trPr>
          <w:trHeight w:val="63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062AE" w:rsidRPr="00B062AE" w:rsidTr="00971963">
        <w:trPr>
          <w:trHeight w:val="63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062AE" w:rsidRPr="00B062AE" w:rsidTr="00971963">
        <w:trPr>
          <w:trHeight w:val="63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062AE" w:rsidRPr="00B062AE" w:rsidTr="00971963">
        <w:trPr>
          <w:trHeight w:val="63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062AE" w:rsidRPr="00B062AE" w:rsidTr="00971963">
        <w:trPr>
          <w:trHeight w:val="63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062AE" w:rsidRPr="00B062AE" w:rsidTr="00971963">
        <w:trPr>
          <w:trHeight w:val="63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AE" w:rsidRPr="00B062AE" w:rsidRDefault="00B062AE" w:rsidP="00B06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B2733" w:rsidRDefault="003D0C2C" w:rsidP="005B2733">
      <w:pPr>
        <w:spacing w:after="0" w:line="240" w:lineRule="auto"/>
        <w:ind w:left="-709"/>
      </w:pPr>
      <w:r>
        <w:t xml:space="preserve">Die Angaben müssen sich auf die konkrete Projektumsetzung und den beantragten Ausgaben- </w:t>
      </w:r>
      <w:r w:rsidR="00E25847">
        <w:t>und Finanzierungsplan beziehen.</w:t>
      </w:r>
      <w:bookmarkStart w:id="0" w:name="_GoBack"/>
      <w:bookmarkEnd w:id="0"/>
    </w:p>
    <w:p w:rsidR="003D0C2C" w:rsidRPr="005B2733" w:rsidRDefault="003D0C2C" w:rsidP="005B2733">
      <w:pPr>
        <w:spacing w:after="0" w:line="240" w:lineRule="auto"/>
        <w:ind w:left="-709"/>
      </w:pPr>
      <w:r>
        <w:t xml:space="preserve">Auf der Rückseite </w:t>
      </w:r>
      <w:r w:rsidR="00E25847">
        <w:t>sind</w:t>
      </w:r>
      <w:r>
        <w:t xml:space="preserve"> zur </w:t>
      </w:r>
      <w:r w:rsidR="00E25847">
        <w:t xml:space="preserve">Erklärung </w:t>
      </w:r>
      <w:r>
        <w:t>Beispiele angeführt.</w:t>
      </w:r>
    </w:p>
    <w:p w:rsidR="00B27457" w:rsidRPr="005B2733" w:rsidRDefault="00B27457">
      <w:pPr>
        <w:rPr>
          <w:sz w:val="16"/>
          <w:szCs w:val="16"/>
        </w:rPr>
      </w:pPr>
      <w:r w:rsidRPr="005B2733">
        <w:rPr>
          <w:sz w:val="16"/>
          <w:szCs w:val="16"/>
        </w:rPr>
        <w:br w:type="page"/>
      </w:r>
    </w:p>
    <w:p w:rsidR="00B27457" w:rsidRPr="005B2733" w:rsidRDefault="00C3383C" w:rsidP="00B27457">
      <w:pPr>
        <w:ind w:left="-851"/>
        <w:rPr>
          <w:b/>
          <w:sz w:val="32"/>
          <w:szCs w:val="32"/>
        </w:rPr>
      </w:pPr>
      <w:sdt>
        <w:sdtPr>
          <w:id w:val="-98187002"/>
          <w:docPartObj>
            <w:docPartGallery w:val="Watermarks"/>
          </w:docPartObj>
        </w:sdtPr>
        <w:sdtContent/>
      </w:sdt>
      <w:r w:rsidR="005B2733" w:rsidRPr="005B2733">
        <w:rPr>
          <w:b/>
          <w:sz w:val="32"/>
          <w:szCs w:val="32"/>
        </w:rPr>
        <w:t>Beispiel</w:t>
      </w:r>
    </w:p>
    <w:tbl>
      <w:tblPr>
        <w:tblW w:w="16240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3169"/>
        <w:gridCol w:w="3076"/>
        <w:gridCol w:w="975"/>
        <w:gridCol w:w="2527"/>
        <w:gridCol w:w="1197"/>
        <w:gridCol w:w="2459"/>
      </w:tblGrid>
      <w:tr w:rsidR="00B27457" w:rsidRPr="00B062AE" w:rsidTr="00C3383C">
        <w:trPr>
          <w:trHeight w:val="930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27457" w:rsidRPr="00B062AE" w:rsidRDefault="00B27457" w:rsidP="00A6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Ziel 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27457" w:rsidRPr="00B062AE" w:rsidRDefault="00B27457" w:rsidP="00A6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Unterziele/Schwerpunkte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B27457" w:rsidRPr="00B062AE" w:rsidRDefault="00B27457" w:rsidP="00A6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Indikatoren</w:t>
            </w: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B06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Rahmenvorgaben / Maßnahmen / Instrumente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27457" w:rsidRPr="00B062AE" w:rsidRDefault="00B27457" w:rsidP="00A6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Kennzahl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27457" w:rsidRPr="00B062AE" w:rsidRDefault="00B27457" w:rsidP="00A6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Zielgruppe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B27457" w:rsidRPr="00B062AE" w:rsidRDefault="00B27457" w:rsidP="00A6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ca. zu erreichende TN / Pers.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27457" w:rsidRPr="00B062AE" w:rsidRDefault="00B27457" w:rsidP="00A6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Anmerkungen</w:t>
            </w:r>
            <w:r w:rsidRPr="00B06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z.B. Umfang, Beteiligung Dritter;</w:t>
            </w:r>
          </w:p>
        </w:tc>
      </w:tr>
      <w:tr w:rsidR="00B27457" w:rsidRPr="00B27457" w:rsidTr="00C3383C">
        <w:trPr>
          <w:trHeight w:val="6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Angebote für Vereine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Information und Beratung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bedarfsorientierte Vor-Ort-Beratung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Vereinsvorstände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Durchführung</w:t>
            </w:r>
          </w:p>
        </w:tc>
      </w:tr>
      <w:tr w:rsidR="00B27457" w:rsidRPr="00B27457" w:rsidTr="00C3383C">
        <w:trPr>
          <w:trHeight w:val="645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Durchführung von Workshops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haupt- und ehrenamtliche Mitglieder von Vereinen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Durchführung mit Honorarreferenten</w:t>
            </w:r>
          </w:p>
        </w:tc>
      </w:tr>
      <w:tr w:rsidR="00B27457" w:rsidRPr="00B27457" w:rsidTr="00C3383C">
        <w:trPr>
          <w:trHeight w:val="645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Bereitstellung von Informationsmaterial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27457" w:rsidRPr="00B27457" w:rsidTr="00C3383C">
        <w:trPr>
          <w:trHeight w:val="645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C3383C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margin">
                        <wp:posOffset>-1971675</wp:posOffset>
                      </wp:positionH>
                      <wp:positionV relativeFrom="margin">
                        <wp:posOffset>-59690</wp:posOffset>
                      </wp:positionV>
                      <wp:extent cx="7235322" cy="1943512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920048">
                                <a:off x="0" y="0"/>
                                <a:ext cx="7235322" cy="1943512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83C" w:rsidRPr="00C3383C" w:rsidRDefault="00C3383C" w:rsidP="00C3383C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C3383C">
                                    <w:rPr>
                                      <w:rFonts w:ascii="Calibri" w:eastAsia="Calibri" w:hAnsi="Calibri" w:cs="Calibri"/>
                                      <w:color w:val="A6A6A6" w:themeColor="background1" w:themeShade="A6"/>
                                      <w:sz w:val="72"/>
                                      <w:szCs w:val="72"/>
                                    </w:rPr>
                                    <w:t>BEISPIEL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55.25pt;margin-top:-4.7pt;width:569.7pt;height:153.05pt;rotation:-1834956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PgiwIAAP0EAAAOAAAAZHJzL2Uyb0RvYy54bWysVMtu2zAQvBfoPxC8O3pETiwhcpCXe0nb&#10;AHGRMy1SFluJy5K0JSPov3dJKYnbXoqiPsgUuZzd2ZnVxeXQtWQvjJWgSpqcxJQIVQGXalvSL+vV&#10;bEGJdUxx1oISJT0ISy+X799d9LoQKTTQcmEIgihb9LqkjXO6iCJbNaJj9gS0UHhYg+mYw1ezjbhh&#10;PaJ3bZTG8VnUg+HaQCWsxd3b8ZAuA35di8p9rmsrHGlLirW58DThufHPaHnBiq1hupHVVAb7hyo6&#10;JhUmfYW6ZY6RnZF/QHWyMmChdicVdBHUtaxE4IBskvg3No8N0yJwweZY/dom+/9gq0/7B0MkL2lK&#10;iWIdSrQWg6tFy0nqu9NrW2DQo8YwN1zDgCoHplbfQ/XNEgU3DVNbcWUM9I1gHKtLEGvaDhzWB43A&#10;Ydej33GJQiQePjrCH5NZn2nTfwSOV9jOQcg21KYjBvy1PEfhs0XYxgYSrAiVPbyqiQlIhZvn6en8&#10;NEVaFZ4leXY6TwKjiBUezauljXUfBHTEL0pq0C4Blu3vrfPVvYX4cETG/Wk1yvucJ2kWX6f5bHW2&#10;OJ9lq2w+y8/jxSxO8uv8LM7y7Hb1w4MmWdFIzoW6l0q8WC3J/k7KyfSjSYLZSF/SfJ7OQ70WWslX&#10;sm19bdZsNzetIXvmPR9+odN4chxmYKd4sL8X7W5aOybbcR39WnFoBjbg5T80IqjnBRulc8NmmCyz&#10;AX5AHXucrJLa7ztmBHpi190AFoVGqA10Tzi6V8ZLGkh4DdbDEzN6ksNhuof2ZbKCJp7flk9GZfwr&#10;AnUtDixyJXNPdWI6BU/6jaj+roIrdFQtg7jeemOdkw9xxgK96Xvgh/j4PUS9fbWWPwEAAP//AwBQ&#10;SwMEFAAGAAgAAAAhAPKK8MbgAAAACwEAAA8AAABkcnMvZG93bnJldi54bWxMj8tOwzAQRfdI/IM1&#10;SOxap0kbkhCnAgp7+hBrN3Yeqj2OYrdN/55hRXczmqM755bryRp20aPvHQpYzCNgGmunemwFHPZf&#10;swyYDxKVNA61gJv2sK4eH0pZKHfFrb7sQssoBH0hBXQhDAXnvu60lX7uBo10a9xoZaB1bLka5ZXC&#10;reFxFKXcyh7pQycH/dHp+rQ7WwHbw/tt/EwN3282y+9T0yQ/qykR4vlpensFFvQU/mH40yd1qMjp&#10;6M6oPDMCZskiWhFLU74ERkQWZzmwo4A4T1+AVyW/71D9AgAA//8DAFBLAQItABQABgAIAAAAIQC2&#10;gziS/gAAAOEBAAATAAAAAAAAAAAAAAAAAAAAAABbQ29udGVudF9UeXBlc10ueG1sUEsBAi0AFAAG&#10;AAgAAAAhADj9If/WAAAAlAEAAAsAAAAAAAAAAAAAAAAALwEAAF9yZWxzLy5yZWxzUEsBAi0AFAAG&#10;AAgAAAAhAAEuE+CLAgAA/QQAAA4AAAAAAAAAAAAAAAAALgIAAGRycy9lMm9Eb2MueG1sUEsBAi0A&#10;FAAGAAgAAAAhAPKK8MbgAAAACwEAAA8AAAAAAAAAAAAAAAAA5QQAAGRycy9kb3ducmV2LnhtbFBL&#10;BQYAAAAABAAEAPMAAADyBQAAAAA=&#10;" o:allowincell="f" filled="f" stroked="f">
                      <v:stroke joinstyle="round"/>
                      <o:lock v:ext="edit" shapetype="t"/>
                      <v:textbox>
                        <w:txbxContent>
                          <w:p w:rsidR="00C3383C" w:rsidRPr="00C3383C" w:rsidRDefault="00C3383C" w:rsidP="00C3383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3383C">
                              <w:rPr>
                                <w:rFonts w:ascii="Calibri" w:eastAsia="Calibri" w:hAnsi="Calibri" w:cs="Calibri"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BEISPIEL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B27457"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Erstellung von Flyern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haupt- und ehrenamtliche Mitglieder von Vereinen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quartalsweise </w:t>
            </w:r>
          </w:p>
        </w:tc>
      </w:tr>
      <w:tr w:rsidR="00B27457" w:rsidRPr="00B27457" w:rsidTr="00C3383C">
        <w:trPr>
          <w:trHeight w:val="645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Erstellung von Newsletter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haupt- und ehrenamtliche Mitglieder von Vereinen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monatlich</w:t>
            </w:r>
          </w:p>
        </w:tc>
      </w:tr>
      <w:tr w:rsidR="00B27457" w:rsidRPr="00B27457" w:rsidTr="00C3383C">
        <w:trPr>
          <w:trHeight w:val="645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aktualisierte Informationen auf der Projektwebsite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haupt- und ehrenamtliche Mitglieder von Vereinen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pro Jahr</w:t>
            </w:r>
          </w:p>
        </w:tc>
      </w:tr>
      <w:tr w:rsidR="00B27457" w:rsidRPr="00B27457" w:rsidTr="00C3383C">
        <w:trPr>
          <w:trHeight w:val="645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Struktursicherung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Netzwerktreffen von  …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haupt- und ehrenamtliche Mitglieder von Vereinen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Teilnahme</w:t>
            </w:r>
          </w:p>
        </w:tc>
      </w:tr>
      <w:tr w:rsidR="00B27457" w:rsidRPr="00B27457" w:rsidTr="00C3383C">
        <w:trPr>
          <w:trHeight w:val="645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Fachinformation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Durchführung Fachtag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Vereine, Fachkräfte ..., Gäste, Landesverwaltung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27457" w:rsidRDefault="00B27457" w:rsidP="00B27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7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Kooperation mit …</w:t>
            </w:r>
          </w:p>
        </w:tc>
      </w:tr>
      <w:tr w:rsidR="00B27457" w:rsidRPr="00B27457" w:rsidTr="00C3383C">
        <w:trPr>
          <w:trHeight w:val="63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27457" w:rsidRPr="00B27457" w:rsidTr="00C3383C">
        <w:trPr>
          <w:trHeight w:val="63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27457" w:rsidRPr="00B27457" w:rsidTr="00C3383C">
        <w:trPr>
          <w:trHeight w:val="63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57" w:rsidRPr="00B062AE" w:rsidRDefault="00B27457" w:rsidP="00A6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B27457" w:rsidRDefault="00B27457" w:rsidP="00B27457">
      <w:pPr>
        <w:ind w:left="-851"/>
      </w:pPr>
    </w:p>
    <w:sectPr w:rsidR="00B27457" w:rsidSect="00971963">
      <w:headerReference w:type="default" r:id="rId7"/>
      <w:footerReference w:type="default" r:id="rId8"/>
      <w:pgSz w:w="16838" w:h="11906" w:orient="landscape"/>
      <w:pgMar w:top="567" w:right="1417" w:bottom="851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57" w:rsidRDefault="00B27457" w:rsidP="00B27457">
      <w:pPr>
        <w:spacing w:after="0" w:line="240" w:lineRule="auto"/>
      </w:pPr>
      <w:r>
        <w:separator/>
      </w:r>
    </w:p>
  </w:endnote>
  <w:endnote w:type="continuationSeparator" w:id="0">
    <w:p w:rsidR="00B27457" w:rsidRDefault="00B27457" w:rsidP="00B2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63" w:rsidRPr="00971963" w:rsidRDefault="00971963" w:rsidP="00971963">
    <w:pPr>
      <w:pStyle w:val="Fuzeile"/>
      <w:ind w:left="-709"/>
    </w:pPr>
    <w:proofErr w:type="spellStart"/>
    <w:r w:rsidRPr="00971963">
      <w:t>LVwA</w:t>
    </w:r>
    <w:proofErr w:type="spellEnd"/>
    <w:r w:rsidRPr="00971963">
      <w:t xml:space="preserve"> / 501 </w:t>
    </w:r>
    <w:proofErr w:type="spellStart"/>
    <w:r w:rsidRPr="00971963">
      <w:t>Fb</w:t>
    </w:r>
    <w:proofErr w:type="spellEnd"/>
    <w:r w:rsidRPr="00971963">
      <w:t>.</w:t>
    </w:r>
    <w:r>
      <w:t xml:space="preserve">           </w:t>
    </w:r>
    <w:r w:rsidRPr="00971963">
      <w:t xml:space="preserve"> </w:t>
    </w:r>
    <w:r>
      <w:t>Indikatoren</w:t>
    </w:r>
    <w:r w:rsidRPr="00971963">
      <w:t xml:space="preserve">       Stand: </w:t>
    </w:r>
    <w:r>
      <w:t>24.10.2022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57" w:rsidRDefault="00B27457" w:rsidP="00B27457">
      <w:pPr>
        <w:spacing w:after="0" w:line="240" w:lineRule="auto"/>
      </w:pPr>
      <w:r>
        <w:separator/>
      </w:r>
    </w:p>
  </w:footnote>
  <w:footnote w:type="continuationSeparator" w:id="0">
    <w:p w:rsidR="00B27457" w:rsidRDefault="00B27457" w:rsidP="00B2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2C" w:rsidRDefault="003D0C2C" w:rsidP="003D0C2C">
    <w:pPr>
      <w:pStyle w:val="Kopfzeile"/>
      <w:jc w:val="right"/>
    </w:pPr>
    <w:r>
      <w:t>Seite: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AE"/>
    <w:rsid w:val="003D0C2C"/>
    <w:rsid w:val="00580BE9"/>
    <w:rsid w:val="005B2733"/>
    <w:rsid w:val="00971963"/>
    <w:rsid w:val="00B062AE"/>
    <w:rsid w:val="00B27457"/>
    <w:rsid w:val="00C3383C"/>
    <w:rsid w:val="00E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2185CA9"/>
  <w15:chartTrackingRefBased/>
  <w15:docId w15:val="{2E7ACC72-2528-4B89-AB04-311C562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62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457"/>
  </w:style>
  <w:style w:type="paragraph" w:styleId="Fuzeile">
    <w:name w:val="footer"/>
    <w:basedOn w:val="Standard"/>
    <w:link w:val="FuzeileZchn"/>
    <w:uiPriority w:val="99"/>
    <w:unhideWhenUsed/>
    <w:rsid w:val="00B2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457"/>
  </w:style>
  <w:style w:type="paragraph" w:styleId="StandardWeb">
    <w:name w:val="Normal (Web)"/>
    <w:basedOn w:val="Standard"/>
    <w:uiPriority w:val="99"/>
    <w:semiHidden/>
    <w:unhideWhenUsed/>
    <w:rsid w:val="00C338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C25C-011F-4F99-A131-8ADD6A08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Gelhaar, Jens</dc:creator>
  <cp:keywords/>
  <dc:description/>
  <cp:lastModifiedBy>Gelhaar, Jens</cp:lastModifiedBy>
  <cp:revision>2</cp:revision>
  <dcterms:created xsi:type="dcterms:W3CDTF">2022-10-24T07:44:00Z</dcterms:created>
  <dcterms:modified xsi:type="dcterms:W3CDTF">2022-10-24T08:40:00Z</dcterms:modified>
</cp:coreProperties>
</file>